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8220" w14:textId="77353E6E" w:rsidR="00BF78F7" w:rsidRDefault="00BF78F7" w:rsidP="004751E1">
      <w:pPr>
        <w:pStyle w:val="af7"/>
      </w:pPr>
      <w:r>
        <w:t>Приложение №5</w:t>
      </w:r>
    </w:p>
    <w:p w14:paraId="7C0496C3" w14:textId="77777777" w:rsidR="00BF78F7" w:rsidRDefault="00BF78F7" w:rsidP="004751E1">
      <w:pPr>
        <w:pStyle w:val="af7"/>
      </w:pPr>
    </w:p>
    <w:p w14:paraId="7E3B1EB2" w14:textId="181B94DC" w:rsidR="00EF2710" w:rsidRPr="004751E1" w:rsidRDefault="00E60E5E" w:rsidP="004751E1">
      <w:pPr>
        <w:pStyle w:val="af7"/>
      </w:pPr>
      <w:r>
        <w:t>Генеральному директору</w:t>
      </w:r>
      <w:r w:rsidR="00EF2710" w:rsidRPr="004751E1">
        <w:t xml:space="preserve"> AO «Прайм Брокерский Сервис»</w:t>
      </w:r>
    </w:p>
    <w:p w14:paraId="3D158F45" w14:textId="77777777" w:rsidR="00E60E5E" w:rsidRDefault="00E60E5E" w:rsidP="004751E1">
      <w:pPr>
        <w:pStyle w:val="af7"/>
      </w:pPr>
      <w:r>
        <w:t>От клиента _________________________________</w:t>
      </w:r>
      <w:r w:rsidR="00EF2710" w:rsidRPr="004751E1">
        <w:t xml:space="preserve"> </w:t>
      </w:r>
      <w:r>
        <w:t>(ФИО)</w:t>
      </w:r>
    </w:p>
    <w:p w14:paraId="7F262699" w14:textId="77777777" w:rsidR="00EF2710" w:rsidRPr="004751E1" w:rsidRDefault="00E60E5E" w:rsidP="004751E1">
      <w:pPr>
        <w:pStyle w:val="af7"/>
      </w:pPr>
      <w:r>
        <w:t>Инвестиционный счет № ___________________________</w:t>
      </w:r>
      <w:r w:rsidR="00EF2710" w:rsidRPr="004751E1">
        <w:t xml:space="preserve">  </w:t>
      </w:r>
    </w:p>
    <w:p w14:paraId="75A3C84B" w14:textId="77777777" w:rsidR="00EF2710" w:rsidRPr="004751E1" w:rsidRDefault="00E60E5E" w:rsidP="004751E1">
      <w:pPr>
        <w:pStyle w:val="af7"/>
      </w:pPr>
      <w:r>
        <w:rPr>
          <w:b/>
          <w:color w:val="0000FF"/>
        </w:rPr>
        <w:t xml:space="preserve">Договор № </w:t>
      </w:r>
      <w:r w:rsidRPr="00594914">
        <w:t>________</w:t>
      </w:r>
      <w:r w:rsidR="00EF2710" w:rsidRPr="00E60E5E">
        <w:t xml:space="preserve"> </w:t>
      </w:r>
      <w:r>
        <w:t>от __________________________ г.</w:t>
      </w:r>
    </w:p>
    <w:p w14:paraId="2747EA3F" w14:textId="77777777" w:rsidR="005A17CE" w:rsidRPr="00976278" w:rsidRDefault="005A17CE" w:rsidP="00AC38E1">
      <w:pPr>
        <w:pStyle w:val="1"/>
        <w:numPr>
          <w:ilvl w:val="0"/>
          <w:numId w:val="0"/>
        </w:numPr>
      </w:pPr>
    </w:p>
    <w:p w14:paraId="0CF23640" w14:textId="77777777" w:rsidR="00301F04" w:rsidRPr="00976278" w:rsidRDefault="00301F04" w:rsidP="00AC38E1">
      <w:pPr>
        <w:pStyle w:val="1"/>
        <w:numPr>
          <w:ilvl w:val="0"/>
          <w:numId w:val="0"/>
        </w:numPr>
      </w:pPr>
    </w:p>
    <w:p w14:paraId="4317F40A" w14:textId="77777777" w:rsidR="00301F04" w:rsidRDefault="00301F04" w:rsidP="00293685">
      <w:pPr>
        <w:pStyle w:val="af1"/>
      </w:pPr>
    </w:p>
    <w:p w14:paraId="08FA05B8" w14:textId="77777777" w:rsidR="00301F04" w:rsidRDefault="00E60E5E" w:rsidP="00E60E5E">
      <w:pPr>
        <w:pStyle w:val="affa"/>
      </w:pPr>
      <w:r>
        <w:t>Заявление на получение документов</w:t>
      </w:r>
    </w:p>
    <w:p w14:paraId="7ABA0E66" w14:textId="77777777" w:rsidR="00E60E5E" w:rsidRDefault="00E60E5E" w:rsidP="009F629D">
      <w:pPr>
        <w:pStyle w:val="af5"/>
      </w:pPr>
    </w:p>
    <w:p w14:paraId="4EC765DA" w14:textId="77777777" w:rsidR="00E60E5E" w:rsidRDefault="00E60E5E" w:rsidP="00E60E5E">
      <w:pPr>
        <w:pStyle w:val="af3"/>
      </w:pPr>
      <w:r w:rsidRPr="00E60E5E">
        <w:t xml:space="preserve">В соответствии с Договором № </w:t>
      </w:r>
      <w:r w:rsidR="00594914" w:rsidRPr="00E60E5E">
        <w:t xml:space="preserve">________ </w:t>
      </w:r>
      <w:r w:rsidRPr="00E60E5E">
        <w:t xml:space="preserve">от ________ Клиент </w:t>
      </w:r>
      <w:r w:rsidR="00594914" w:rsidRPr="00E60E5E">
        <w:t xml:space="preserve">________ </w:t>
      </w:r>
      <w:r w:rsidRPr="00E60E5E">
        <w:t>(ФИО / Наименование Клиента) просит дополнительно выдать следующие документы:</w:t>
      </w:r>
    </w:p>
    <w:p w14:paraId="529B2D58" w14:textId="77777777" w:rsidR="00E60E5E" w:rsidRDefault="00E60E5E" w:rsidP="009F629D">
      <w:pPr>
        <w:pStyle w:val="af5"/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291"/>
        <w:gridCol w:w="2390"/>
        <w:gridCol w:w="1276"/>
        <w:gridCol w:w="1701"/>
        <w:gridCol w:w="2409"/>
      </w:tblGrid>
      <w:tr w:rsidR="00E60E5E" w:rsidRPr="00FF1F61" w14:paraId="78BE0810" w14:textId="77777777" w:rsidTr="00FC6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262757F2" w14:textId="77777777" w:rsidR="00E60E5E" w:rsidRPr="00FF1F61" w:rsidRDefault="00E60E5E" w:rsidP="004A6680">
            <w:pPr>
              <w:pStyle w:val="06"/>
              <w:spacing w:before="60" w:after="60"/>
              <w:jc w:val="center"/>
              <w:rPr>
                <w:szCs w:val="20"/>
              </w:rPr>
            </w:pPr>
            <w:r w:rsidRPr="00FF1F61">
              <w:rPr>
                <w:szCs w:val="20"/>
              </w:rPr>
              <w:t>Наименование документа</w:t>
            </w:r>
          </w:p>
        </w:tc>
        <w:tc>
          <w:tcPr>
            <w:tcW w:w="1291" w:type="dxa"/>
            <w:vAlign w:val="center"/>
          </w:tcPr>
          <w:p w14:paraId="4E65A39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Период</w:t>
            </w:r>
          </w:p>
        </w:tc>
        <w:tc>
          <w:tcPr>
            <w:tcW w:w="2390" w:type="dxa"/>
            <w:vAlign w:val="center"/>
          </w:tcPr>
          <w:p w14:paraId="2C42FA42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Инвестиционный счет</w:t>
            </w:r>
          </w:p>
        </w:tc>
        <w:tc>
          <w:tcPr>
            <w:tcW w:w="1276" w:type="dxa"/>
            <w:vAlign w:val="center"/>
          </w:tcPr>
          <w:p w14:paraId="2087743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Портфель</w:t>
            </w:r>
          </w:p>
        </w:tc>
        <w:tc>
          <w:tcPr>
            <w:tcW w:w="1701" w:type="dxa"/>
            <w:vAlign w:val="center"/>
          </w:tcPr>
          <w:p w14:paraId="07834631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Количество экземпляров</w:t>
            </w:r>
          </w:p>
        </w:tc>
        <w:tc>
          <w:tcPr>
            <w:tcW w:w="2409" w:type="dxa"/>
            <w:vAlign w:val="center"/>
          </w:tcPr>
          <w:p w14:paraId="52288D35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Примечание</w:t>
            </w:r>
          </w:p>
        </w:tc>
      </w:tr>
      <w:tr w:rsidR="00E60E5E" w:rsidRPr="00FF1F61" w14:paraId="1B6EFB35" w14:textId="77777777" w:rsidTr="00E60E5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D48378A" w14:textId="063D0266" w:rsidR="00E60E5E" w:rsidRPr="00FF1F61" w:rsidRDefault="00E60E5E" w:rsidP="004A6680">
            <w:pPr>
              <w:pStyle w:val="06"/>
              <w:spacing w:before="60" w:after="60"/>
              <w:rPr>
                <w:szCs w:val="20"/>
              </w:rPr>
            </w:pPr>
            <w:r w:rsidRPr="00FF1F61">
              <w:rPr>
                <w:bCs/>
                <w:iCs/>
              </w:rPr>
              <w:t xml:space="preserve">Отчет </w:t>
            </w:r>
            <w:r w:rsidR="00F071CC">
              <w:rPr>
                <w:bCs/>
                <w:iCs/>
              </w:rPr>
              <w:t xml:space="preserve">о состоянии счетов и операциях по ним </w:t>
            </w:r>
          </w:p>
        </w:tc>
        <w:tc>
          <w:tcPr>
            <w:tcW w:w="1291" w:type="dxa"/>
          </w:tcPr>
          <w:p w14:paraId="468767FF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390" w:type="dxa"/>
          </w:tcPr>
          <w:p w14:paraId="53AD8AAF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276" w:type="dxa"/>
          </w:tcPr>
          <w:p w14:paraId="43AE4EB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01" w:type="dxa"/>
          </w:tcPr>
          <w:p w14:paraId="110F897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409" w:type="dxa"/>
          </w:tcPr>
          <w:p w14:paraId="1C198E26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0BA7EAF6" w14:textId="77777777" w:rsidR="00E60E5E" w:rsidRDefault="00E60E5E" w:rsidP="009F629D">
      <w:pPr>
        <w:pStyle w:val="af5"/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417"/>
        <w:gridCol w:w="4389"/>
      </w:tblGrid>
      <w:tr w:rsidR="00E60E5E" w:rsidRPr="00FF1F61" w14:paraId="77275232" w14:textId="77777777" w:rsidTr="00FC6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center"/>
          </w:tcPr>
          <w:p w14:paraId="43ED9684" w14:textId="77777777" w:rsidR="00E60E5E" w:rsidRPr="00FF1F61" w:rsidRDefault="00E60E5E" w:rsidP="004A6680">
            <w:pPr>
              <w:pStyle w:val="06"/>
              <w:spacing w:before="60" w:after="60"/>
              <w:jc w:val="center"/>
              <w:rPr>
                <w:szCs w:val="20"/>
              </w:rPr>
            </w:pPr>
            <w:r w:rsidRPr="00FF1F61">
              <w:rPr>
                <w:szCs w:val="20"/>
              </w:rPr>
              <w:t>Наименование документа</w:t>
            </w:r>
          </w:p>
        </w:tc>
        <w:tc>
          <w:tcPr>
            <w:tcW w:w="1418" w:type="dxa"/>
            <w:vAlign w:val="center"/>
          </w:tcPr>
          <w:p w14:paraId="0CB413CF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Период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/</w:t>
            </w:r>
            <w:r>
              <w:rPr>
                <w:szCs w:val="20"/>
              </w:rPr>
              <w:t xml:space="preserve"> Отчетная дата</w:t>
            </w:r>
          </w:p>
        </w:tc>
        <w:tc>
          <w:tcPr>
            <w:tcW w:w="1417" w:type="dxa"/>
            <w:vAlign w:val="center"/>
          </w:tcPr>
          <w:p w14:paraId="7368951B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Количество экземпляров</w:t>
            </w:r>
          </w:p>
        </w:tc>
        <w:tc>
          <w:tcPr>
            <w:tcW w:w="4389" w:type="dxa"/>
            <w:vAlign w:val="center"/>
          </w:tcPr>
          <w:p w14:paraId="0E2D33C2" w14:textId="77777777" w:rsidR="00E60E5E" w:rsidRPr="00FF1F61" w:rsidRDefault="00E60E5E" w:rsidP="004A6680">
            <w:pPr>
              <w:pStyle w:val="06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F1F61">
              <w:rPr>
                <w:szCs w:val="20"/>
              </w:rPr>
              <w:t>Примечание</w:t>
            </w:r>
          </w:p>
        </w:tc>
      </w:tr>
      <w:tr w:rsidR="00E60E5E" w:rsidRPr="00FF1F61" w14:paraId="170FAE59" w14:textId="77777777" w:rsidTr="00E60E5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3A89354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Справка 2-НДФЛ</w:t>
            </w:r>
          </w:p>
        </w:tc>
        <w:tc>
          <w:tcPr>
            <w:tcW w:w="1418" w:type="dxa"/>
          </w:tcPr>
          <w:p w14:paraId="3CCD10C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417" w:type="dxa"/>
          </w:tcPr>
          <w:p w14:paraId="220A4A90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4389" w:type="dxa"/>
          </w:tcPr>
          <w:p w14:paraId="7FDB31BA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E60E5E" w:rsidRPr="00FF1F61" w14:paraId="5EB7CD58" w14:textId="77777777" w:rsidTr="00E60E5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4FA056E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Справка об убытках</w:t>
            </w:r>
          </w:p>
        </w:tc>
        <w:tc>
          <w:tcPr>
            <w:tcW w:w="1418" w:type="dxa"/>
          </w:tcPr>
          <w:p w14:paraId="5532120A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7CEADFB9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4389" w:type="dxa"/>
          </w:tcPr>
          <w:p w14:paraId="5995B11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09D7672E" w14:textId="77777777" w:rsidTr="00E60E5E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4C4D8AD3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Балансовая стоимость выведенных ЦБ</w:t>
            </w:r>
          </w:p>
        </w:tc>
        <w:tc>
          <w:tcPr>
            <w:tcW w:w="1418" w:type="dxa"/>
          </w:tcPr>
          <w:p w14:paraId="55D3A30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332256B4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4389" w:type="dxa"/>
          </w:tcPr>
          <w:p w14:paraId="47650757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43A87291" w14:textId="77777777" w:rsidTr="00E60E5E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279E09A2" w14:textId="77777777" w:rsidR="00E60E5E" w:rsidRPr="00401761" w:rsidRDefault="00E60E5E" w:rsidP="004A6680">
            <w:pPr>
              <w:pStyle w:val="06"/>
              <w:spacing w:before="60" w:after="60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Справка по форме 1042-</w:t>
            </w:r>
            <w:r>
              <w:rPr>
                <w:bCs/>
                <w:iCs/>
                <w:lang w:val="en-US"/>
              </w:rPr>
              <w:t>S</w:t>
            </w:r>
          </w:p>
        </w:tc>
        <w:tc>
          <w:tcPr>
            <w:tcW w:w="1418" w:type="dxa"/>
          </w:tcPr>
          <w:p w14:paraId="74E44EFC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75B7102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4389" w:type="dxa"/>
          </w:tcPr>
          <w:p w14:paraId="0AF3BD0E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  <w:tr w:rsidR="00E60E5E" w:rsidRPr="00FF1F61" w14:paraId="5E8C170F" w14:textId="77777777" w:rsidTr="00E60E5E">
        <w:trPr>
          <w:trHeight w:val="1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303FEC29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EE7D75">
              <w:rPr>
                <w:bCs/>
                <w:iCs/>
              </w:rPr>
              <w:t>Сведения о наличии счетов и иная информация, необходимая для представления гражданами сведений о доходах, расходах, об имуществе и обязательствах имущественного характера, по всем заключенным с АО «</w:t>
            </w:r>
            <w:r>
              <w:rPr>
                <w:bCs/>
                <w:iCs/>
              </w:rPr>
              <w:t>Прайм Брокерский Сервис</w:t>
            </w:r>
            <w:r w:rsidRPr="00EE7D75">
              <w:rPr>
                <w:bCs/>
                <w:iCs/>
              </w:rPr>
              <w:t>» договорам на брокерское обслуживание</w:t>
            </w:r>
          </w:p>
        </w:tc>
        <w:tc>
          <w:tcPr>
            <w:tcW w:w="1418" w:type="dxa"/>
          </w:tcPr>
          <w:p w14:paraId="1F539F50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66137F4D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4389" w:type="dxa"/>
          </w:tcPr>
          <w:p w14:paraId="15079281" w14:textId="77777777" w:rsidR="00E60E5E" w:rsidRPr="00C37162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Segoe UI Symbol" w:hAnsi="Segoe UI Symbol" w:cs="Segoe UI Symbol"/>
                <w:shd w:val="clear" w:color="auto" w:fill="FFFFFF"/>
              </w:rPr>
              <w:t>☐</w:t>
            </w:r>
            <w:r>
              <w:rPr>
                <w:rFonts w:asciiTheme="minorHAnsi" w:hAnsiTheme="minorHAnsi" w:cs="Segoe UI Symbol"/>
                <w:shd w:val="clear" w:color="auto" w:fill="FFFFFF"/>
              </w:rPr>
              <w:t xml:space="preserve"> </w:t>
            </w:r>
            <w:r w:rsidRPr="00C37162">
              <w:rPr>
                <w:szCs w:val="20"/>
              </w:rPr>
              <w:t>являюсь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соответствии с Указом Президента РФ №___ от ______</w:t>
            </w:r>
          </w:p>
        </w:tc>
      </w:tr>
      <w:tr w:rsidR="00E60E5E" w:rsidRPr="00FF1F61" w14:paraId="5D6F08BB" w14:textId="77777777" w:rsidTr="00E60E5E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3F5D7D21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Иные запрашиваемые документы:</w:t>
            </w:r>
          </w:p>
          <w:p w14:paraId="00963D4C" w14:textId="77777777" w:rsidR="00E60E5E" w:rsidRPr="00FF1F61" w:rsidRDefault="00E60E5E" w:rsidP="004A6680">
            <w:pPr>
              <w:pStyle w:val="06"/>
              <w:spacing w:before="60" w:after="60"/>
              <w:rPr>
                <w:bCs/>
                <w:iCs/>
              </w:rPr>
            </w:pPr>
            <w:r w:rsidRPr="00FF1F61">
              <w:rPr>
                <w:bCs/>
                <w:iCs/>
              </w:rPr>
              <w:t>_____________________________</w:t>
            </w:r>
          </w:p>
        </w:tc>
        <w:tc>
          <w:tcPr>
            <w:tcW w:w="1418" w:type="dxa"/>
          </w:tcPr>
          <w:p w14:paraId="1EBA4C13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6C0548F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4389" w:type="dxa"/>
          </w:tcPr>
          <w:p w14:paraId="21CD5628" w14:textId="77777777" w:rsidR="00E60E5E" w:rsidRPr="00FF1F61" w:rsidRDefault="00E60E5E" w:rsidP="004A6680">
            <w:pPr>
              <w:pStyle w:val="06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</w:tr>
    </w:tbl>
    <w:p w14:paraId="07AEE3BA" w14:textId="77777777" w:rsidR="00E60E5E" w:rsidRDefault="00E60E5E" w:rsidP="006335BB">
      <w:pPr>
        <w:pStyle w:val="af5"/>
      </w:pPr>
    </w:p>
    <w:p w14:paraId="5B62F85D" w14:textId="385CDAFD" w:rsidR="00E60E5E" w:rsidRDefault="006F7EA6" w:rsidP="006335BB">
      <w:pPr>
        <w:pStyle w:val="af3"/>
        <w:spacing w:line="240" w:lineRule="auto"/>
        <w:rPr>
          <w:shd w:val="clear" w:color="auto" w:fill="FFFFFF"/>
        </w:rPr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="00E60E5E" w:rsidRPr="00E60E5E">
        <w:rPr>
          <w:shd w:val="clear" w:color="auto" w:fill="FFFFFF"/>
        </w:rPr>
        <w:t>на бумажном носителе лично в офисе Брокера _______________________________</w:t>
      </w:r>
      <w:r w:rsidR="00E60E5E">
        <w:rPr>
          <w:shd w:val="clear" w:color="auto" w:fill="FFFFFF"/>
        </w:rPr>
        <w:t>____________________</w:t>
      </w:r>
      <w:r w:rsidR="00E60E5E" w:rsidRPr="00E60E5E">
        <w:rPr>
          <w:shd w:val="clear" w:color="auto" w:fill="FFFFFF"/>
        </w:rPr>
        <w:t xml:space="preserve">_ </w:t>
      </w:r>
    </w:p>
    <w:p w14:paraId="7EDEDE8C" w14:textId="77777777" w:rsidR="00E60E5E" w:rsidRPr="00E60E5E" w:rsidRDefault="00E60E5E" w:rsidP="006335BB">
      <w:pPr>
        <w:pStyle w:val="afff0"/>
        <w:spacing w:line="240" w:lineRule="auto"/>
      </w:pPr>
      <w:r w:rsidRPr="00E60E5E">
        <w:rPr>
          <w:shd w:val="clear" w:color="auto" w:fill="FFFFFF"/>
        </w:rPr>
        <w:t>(указать наименование и/или адрес дополнительного офиса, регионального представительства, филиала)</w:t>
      </w:r>
    </w:p>
    <w:p w14:paraId="470CAE19" w14:textId="77777777" w:rsidR="00E60E5E" w:rsidRDefault="00E60E5E" w:rsidP="006335BB">
      <w:pPr>
        <w:pStyle w:val="af3"/>
        <w:spacing w:line="240" w:lineRule="auto"/>
        <w:rPr>
          <w:rFonts w:asciiTheme="minorHAnsi" w:hAnsiTheme="minorHAnsi" w:cs="Segoe UI Symbol"/>
          <w:shd w:val="clear" w:color="auto" w:fill="FFFFFF"/>
        </w:rPr>
      </w:pPr>
    </w:p>
    <w:p w14:paraId="4C7FDE0E" w14:textId="3B7358D4" w:rsidR="007A3BA7" w:rsidRDefault="00301F04" w:rsidP="006335BB">
      <w:pPr>
        <w:pStyle w:val="af3"/>
        <w:spacing w:line="240" w:lineRule="auto"/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="00E60E5E">
        <w:t>на бумажном носителе заказным письмом</w:t>
      </w:r>
      <w:r w:rsidR="00F071CC">
        <w:t xml:space="preserve"> на адрес, указанный в Анкетных данных </w:t>
      </w:r>
    </w:p>
    <w:p w14:paraId="6076AB48" w14:textId="77777777" w:rsidR="00E60E5E" w:rsidRDefault="00E60E5E" w:rsidP="006335BB">
      <w:pPr>
        <w:pStyle w:val="af3"/>
        <w:spacing w:line="240" w:lineRule="auto"/>
      </w:pPr>
    </w:p>
    <w:p w14:paraId="4395CE16" w14:textId="77777777" w:rsidR="006335BB" w:rsidRDefault="006335BB" w:rsidP="006335BB">
      <w:pPr>
        <w:pStyle w:val="af3"/>
        <w:spacing w:line="240" w:lineRule="auto"/>
      </w:pPr>
      <w:r>
        <w:rPr>
          <w:rFonts w:ascii="Segoe UI Symbol" w:hAnsi="Segoe UI Symbol" w:cs="Segoe UI Symbol"/>
          <w:shd w:val="clear" w:color="auto" w:fill="FFFFFF"/>
        </w:rPr>
        <w:t>☐</w:t>
      </w:r>
      <w:r>
        <w:rPr>
          <w:shd w:val="clear" w:color="auto" w:fill="FFFFFF"/>
        </w:rPr>
        <w:t> </w:t>
      </w:r>
      <w:r w:rsidRPr="006335BB">
        <w:t>в электронной форме на адрес электронной почты Клиента, указанный в Анкетных данных</w:t>
      </w:r>
    </w:p>
    <w:p w14:paraId="650FEF2B" w14:textId="77777777" w:rsidR="006335BB" w:rsidRDefault="006335BB" w:rsidP="0085335D">
      <w:pPr>
        <w:pStyle w:val="af3"/>
      </w:pPr>
    </w:p>
    <w:p w14:paraId="2F5721E8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3CBCA097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B699C7F" w14:textId="77777777" w:rsidR="006335BB" w:rsidRDefault="006335BB" w:rsidP="00F65365">
      <w:pPr>
        <w:pStyle w:val="afff0"/>
      </w:pPr>
    </w:p>
    <w:p w14:paraId="0DA56D3C" w14:textId="77777777" w:rsidR="006335BB" w:rsidRDefault="006335BB" w:rsidP="00F65365">
      <w:pPr>
        <w:pStyle w:val="afff0"/>
      </w:pPr>
    </w:p>
    <w:p w14:paraId="1E5C5A03" w14:textId="77777777" w:rsidR="006335BB" w:rsidRDefault="006335BB" w:rsidP="00F65365">
      <w:pPr>
        <w:pStyle w:val="afff0"/>
      </w:pPr>
    </w:p>
    <w:p w14:paraId="57F5D5F1" w14:textId="77777777" w:rsidR="006335BB" w:rsidRDefault="006335BB" w:rsidP="00F65365">
      <w:pPr>
        <w:pStyle w:val="afff0"/>
      </w:pPr>
      <w:r>
        <w:t>М.П</w:t>
      </w:r>
    </w:p>
    <w:p w14:paraId="0D1D68E1" w14:textId="77777777" w:rsidR="006335BB" w:rsidRDefault="006335BB" w:rsidP="00F65365">
      <w:pPr>
        <w:pStyle w:val="afff0"/>
      </w:pPr>
    </w:p>
    <w:p w14:paraId="3C4D298C" w14:textId="77777777" w:rsidR="006335BB" w:rsidRDefault="006335BB" w:rsidP="00F65365">
      <w:pPr>
        <w:pStyle w:val="afff0"/>
      </w:pPr>
    </w:p>
    <w:p w14:paraId="773FC755" w14:textId="77777777" w:rsidR="006335BB" w:rsidRDefault="006335BB" w:rsidP="00F65365">
      <w:pPr>
        <w:pStyle w:val="afff0"/>
      </w:pPr>
    </w:p>
    <w:p w14:paraId="64CF0229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7492C984" w14:textId="77777777" w:rsidR="00F65365" w:rsidRDefault="00F65365" w:rsidP="00F65365">
      <w:pPr>
        <w:pStyle w:val="af1"/>
      </w:pPr>
      <w:r>
        <w:t>Служебные отметки</w:t>
      </w:r>
    </w:p>
    <w:p w14:paraId="3E49B900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34B6368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2D4B0C25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3120" w:type="dxa"/>
          </w:tcPr>
          <w:p w14:paraId="331DA46F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ФИО сотрудника</w:t>
            </w:r>
          </w:p>
        </w:tc>
        <w:tc>
          <w:tcPr>
            <w:tcW w:w="4420" w:type="dxa"/>
          </w:tcPr>
          <w:p w14:paraId="133A0A9F" w14:textId="77777777" w:rsidR="00F65365" w:rsidRPr="00C77EF1" w:rsidRDefault="006335BB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сотрудника</w:t>
            </w:r>
          </w:p>
        </w:tc>
      </w:tr>
      <w:tr w:rsidR="00F65365" w:rsidRPr="001C0B46" w14:paraId="06F86CD1" w14:textId="77777777" w:rsidTr="004732B4">
        <w:trPr>
          <w:trHeight w:val="450"/>
        </w:trPr>
        <w:tc>
          <w:tcPr>
            <w:tcW w:w="3233" w:type="dxa"/>
          </w:tcPr>
          <w:p w14:paraId="4D55A3F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97F2D6A" w14:textId="77777777" w:rsidR="00F65365" w:rsidRPr="001C0B46" w:rsidRDefault="006335BB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  <w:tc>
          <w:tcPr>
            <w:tcW w:w="4420" w:type="dxa"/>
          </w:tcPr>
          <w:p w14:paraId="4EFE25A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37330EC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6335B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E4F85" w14:textId="77777777" w:rsidR="00517050" w:rsidRDefault="00517050">
      <w:r>
        <w:separator/>
      </w:r>
    </w:p>
  </w:endnote>
  <w:endnote w:type="continuationSeparator" w:id="0">
    <w:p w14:paraId="00914843" w14:textId="77777777" w:rsidR="00517050" w:rsidRDefault="0051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B7C6E28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E7B4241" wp14:editId="79A980E4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FC63A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F9AD111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4C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9DD5600" wp14:editId="2B39179E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CD8EF" w14:textId="77777777" w:rsidR="00517050" w:rsidRDefault="00517050">
      <w:r>
        <w:separator/>
      </w:r>
    </w:p>
  </w:footnote>
  <w:footnote w:type="continuationSeparator" w:id="0">
    <w:p w14:paraId="4CAD143F" w14:textId="77777777" w:rsidR="00517050" w:rsidRDefault="0051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5C6B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C06BD6E" wp14:editId="599E06E4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0C3A55" w14:textId="77777777" w:rsidR="00053E45" w:rsidRDefault="00053E45">
    <w:pPr>
      <w:pStyle w:val="a5"/>
      <w:spacing w:line="14" w:lineRule="auto"/>
      <w:ind w:left="0" w:firstLine="0"/>
    </w:pPr>
  </w:p>
  <w:p w14:paraId="282690F8" w14:textId="77777777" w:rsidR="00053E45" w:rsidRDefault="00053E45">
    <w:pPr>
      <w:pStyle w:val="a5"/>
      <w:spacing w:line="14" w:lineRule="auto"/>
      <w:ind w:left="0" w:firstLine="0"/>
    </w:pPr>
  </w:p>
  <w:p w14:paraId="6A943582" w14:textId="77777777" w:rsidR="00053E45" w:rsidRDefault="00053E45">
    <w:pPr>
      <w:pStyle w:val="a5"/>
      <w:spacing w:line="14" w:lineRule="auto"/>
      <w:ind w:left="0" w:firstLine="0"/>
    </w:pPr>
  </w:p>
  <w:p w14:paraId="52D5BE00" w14:textId="77777777" w:rsidR="00053E45" w:rsidRDefault="00053E45">
    <w:pPr>
      <w:pStyle w:val="a5"/>
      <w:spacing w:line="14" w:lineRule="auto"/>
      <w:ind w:left="0" w:firstLine="0"/>
    </w:pPr>
  </w:p>
  <w:p w14:paraId="6CE6F6E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9C88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6C29D64" wp14:editId="231CFB31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385715">
    <w:abstractNumId w:val="10"/>
  </w:num>
  <w:num w:numId="2" w16cid:durableId="757218843">
    <w:abstractNumId w:val="14"/>
  </w:num>
  <w:num w:numId="3" w16cid:durableId="933780549">
    <w:abstractNumId w:val="12"/>
  </w:num>
  <w:num w:numId="4" w16cid:durableId="2075424674">
    <w:abstractNumId w:val="17"/>
  </w:num>
  <w:num w:numId="5" w16cid:durableId="207495494">
    <w:abstractNumId w:val="3"/>
  </w:num>
  <w:num w:numId="6" w16cid:durableId="372312945">
    <w:abstractNumId w:val="15"/>
  </w:num>
  <w:num w:numId="7" w16cid:durableId="13577413">
    <w:abstractNumId w:val="8"/>
  </w:num>
  <w:num w:numId="8" w16cid:durableId="399325076">
    <w:abstractNumId w:val="11"/>
  </w:num>
  <w:num w:numId="9" w16cid:durableId="8534172">
    <w:abstractNumId w:val="16"/>
  </w:num>
  <w:num w:numId="10" w16cid:durableId="307631606">
    <w:abstractNumId w:val="19"/>
  </w:num>
  <w:num w:numId="11" w16cid:durableId="1309433702">
    <w:abstractNumId w:val="2"/>
  </w:num>
  <w:num w:numId="12" w16cid:durableId="603803481">
    <w:abstractNumId w:val="18"/>
  </w:num>
  <w:num w:numId="13" w16cid:durableId="1806196546">
    <w:abstractNumId w:val="13"/>
  </w:num>
  <w:num w:numId="14" w16cid:durableId="43217583">
    <w:abstractNumId w:val="7"/>
  </w:num>
  <w:num w:numId="15" w16cid:durableId="106702189">
    <w:abstractNumId w:val="6"/>
  </w:num>
  <w:num w:numId="16" w16cid:durableId="1303121170">
    <w:abstractNumId w:val="4"/>
  </w:num>
  <w:num w:numId="17" w16cid:durableId="1338844184">
    <w:abstractNumId w:val="0"/>
  </w:num>
  <w:num w:numId="18" w16cid:durableId="1754624662">
    <w:abstractNumId w:val="9"/>
  </w:num>
  <w:num w:numId="19" w16cid:durableId="1751654596">
    <w:abstractNumId w:val="1"/>
  </w:num>
  <w:num w:numId="20" w16cid:durableId="841775141">
    <w:abstractNumId w:val="5"/>
  </w:num>
  <w:num w:numId="21" w16cid:durableId="2028675213">
    <w:abstractNumId w:val="20"/>
  </w:num>
  <w:num w:numId="22" w16cid:durableId="1405177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2452672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5548495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21735257">
    <w:abstractNumId w:val="11"/>
  </w:num>
  <w:num w:numId="26" w16cid:durableId="1296063890">
    <w:abstractNumId w:val="16"/>
  </w:num>
  <w:num w:numId="27" w16cid:durableId="648826828">
    <w:abstractNumId w:val="17"/>
    <w:lvlOverride w:ilvl="0">
      <w:startOverride w:val="1"/>
    </w:lvlOverride>
  </w:num>
  <w:num w:numId="28" w16cid:durableId="677586542">
    <w:abstractNumId w:val="17"/>
    <w:lvlOverride w:ilvl="0">
      <w:startOverride w:val="1"/>
    </w:lvlOverride>
  </w:num>
  <w:num w:numId="29" w16cid:durableId="1727672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95070642">
    <w:abstractNumId w:val="17"/>
    <w:lvlOverride w:ilvl="0">
      <w:startOverride w:val="1"/>
    </w:lvlOverride>
  </w:num>
  <w:num w:numId="31" w16cid:durableId="2067413476">
    <w:abstractNumId w:val="17"/>
    <w:lvlOverride w:ilvl="0">
      <w:startOverride w:val="1"/>
    </w:lvlOverride>
  </w:num>
  <w:num w:numId="32" w16cid:durableId="15187374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825439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166901187">
    <w:abstractNumId w:val="17"/>
  </w:num>
  <w:num w:numId="35" w16cid:durableId="607931226">
    <w:abstractNumId w:val="17"/>
    <w:lvlOverride w:ilvl="0">
      <w:startOverride w:val="1"/>
    </w:lvlOverride>
  </w:num>
  <w:num w:numId="36" w16cid:durableId="1999266059">
    <w:abstractNumId w:val="17"/>
    <w:lvlOverride w:ilvl="0">
      <w:startOverride w:val="1"/>
    </w:lvlOverride>
  </w:num>
  <w:num w:numId="37" w16cid:durableId="1197354667">
    <w:abstractNumId w:val="17"/>
    <w:lvlOverride w:ilvl="0">
      <w:startOverride w:val="1"/>
    </w:lvlOverride>
  </w:num>
  <w:num w:numId="38" w16cid:durableId="362288324">
    <w:abstractNumId w:val="17"/>
    <w:lvlOverride w:ilvl="0">
      <w:startOverride w:val="1"/>
    </w:lvlOverride>
  </w:num>
  <w:num w:numId="39" w16cid:durableId="155154507">
    <w:abstractNumId w:val="12"/>
  </w:num>
  <w:num w:numId="40" w16cid:durableId="1075668810">
    <w:abstractNumId w:val="17"/>
    <w:lvlOverride w:ilvl="0">
      <w:startOverride w:val="1"/>
    </w:lvlOverride>
  </w:num>
  <w:num w:numId="41" w16cid:durableId="2068911325">
    <w:abstractNumId w:val="17"/>
    <w:lvlOverride w:ilvl="0">
      <w:startOverride w:val="1"/>
    </w:lvlOverride>
  </w:num>
  <w:num w:numId="42" w16cid:durableId="432629117">
    <w:abstractNumId w:val="14"/>
  </w:num>
  <w:num w:numId="43" w16cid:durableId="587546639">
    <w:abstractNumId w:val="6"/>
    <w:lvlOverride w:ilvl="0">
      <w:startOverride w:val="1"/>
    </w:lvlOverride>
  </w:num>
  <w:num w:numId="44" w16cid:durableId="1583759180">
    <w:abstractNumId w:val="16"/>
  </w:num>
  <w:num w:numId="45" w16cid:durableId="1720544335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E5E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549BD"/>
    <w:rsid w:val="004751E1"/>
    <w:rsid w:val="00480FFC"/>
    <w:rsid w:val="004C7D6A"/>
    <w:rsid w:val="00502364"/>
    <w:rsid w:val="005077B4"/>
    <w:rsid w:val="00517050"/>
    <w:rsid w:val="00522CFB"/>
    <w:rsid w:val="00584CA6"/>
    <w:rsid w:val="00594914"/>
    <w:rsid w:val="00595FD1"/>
    <w:rsid w:val="005A17CE"/>
    <w:rsid w:val="005C02F6"/>
    <w:rsid w:val="005E645B"/>
    <w:rsid w:val="00605CAF"/>
    <w:rsid w:val="00615C8C"/>
    <w:rsid w:val="006173D6"/>
    <w:rsid w:val="006335BB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AE7972"/>
    <w:rsid w:val="00B310B3"/>
    <w:rsid w:val="00B56508"/>
    <w:rsid w:val="00B605D7"/>
    <w:rsid w:val="00BE2B10"/>
    <w:rsid w:val="00BF78F7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0E5E"/>
    <w:rsid w:val="00E62CBD"/>
    <w:rsid w:val="00E843D7"/>
    <w:rsid w:val="00E937CE"/>
    <w:rsid w:val="00EF2710"/>
    <w:rsid w:val="00F071CC"/>
    <w:rsid w:val="00F15046"/>
    <w:rsid w:val="00F35616"/>
    <w:rsid w:val="00F5494A"/>
    <w:rsid w:val="00F65365"/>
    <w:rsid w:val="00F663C2"/>
    <w:rsid w:val="00F70466"/>
    <w:rsid w:val="00F933C0"/>
    <w:rsid w:val="00FB2989"/>
    <w:rsid w:val="00FC601C"/>
    <w:rsid w:val="00FC63AA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DD7C203"/>
  <w15:docId w15:val="{261FD416-DAF2-48B4-81AD-939230A7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7CD8-FAD1-4E54-A3A8-63422B2D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4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3</cp:revision>
  <cp:lastPrinted>2023-04-18T16:29:00Z</cp:lastPrinted>
  <dcterms:created xsi:type="dcterms:W3CDTF">2023-08-23T10:11:00Z</dcterms:created>
  <dcterms:modified xsi:type="dcterms:W3CDTF">2023-09-05T09:43:00Z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